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E5E3D" w14:textId="2CD5681B" w:rsidR="001F1EF9" w:rsidRDefault="000E49A5" w:rsidP="005237CF">
      <w:pPr>
        <w:pStyle w:val="Corpsdetexte"/>
        <w:tabs>
          <w:tab w:val="left" w:pos="7032"/>
        </w:tabs>
        <w:spacing w:before="3"/>
        <w:rPr>
          <w:rFonts w:ascii="Times New Roman"/>
          <w:sz w:val="16"/>
        </w:rPr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3629AE77" wp14:editId="7816ECB6">
            <wp:simplePos x="0" y="0"/>
            <wp:positionH relativeFrom="page">
              <wp:posOffset>701040</wp:posOffset>
            </wp:positionH>
            <wp:positionV relativeFrom="paragraph">
              <wp:posOffset>-114300</wp:posOffset>
            </wp:positionV>
            <wp:extent cx="1783080" cy="86106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</w:rPr>
        <w:drawing>
          <wp:anchor distT="0" distB="0" distL="114300" distR="114300" simplePos="0" relativeHeight="251666432" behindDoc="1" locked="0" layoutInCell="1" allowOverlap="1" wp14:anchorId="2283E806" wp14:editId="3968E2DB">
            <wp:simplePos x="0" y="0"/>
            <wp:positionH relativeFrom="column">
              <wp:posOffset>1939925</wp:posOffset>
            </wp:positionH>
            <wp:positionV relativeFrom="paragraph">
              <wp:posOffset>-160020</wp:posOffset>
            </wp:positionV>
            <wp:extent cx="5013960" cy="7810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396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37CF">
        <w:rPr>
          <w:rFonts w:ascii="Times New Roman"/>
          <w:sz w:val="16"/>
        </w:rPr>
        <w:tab/>
      </w:r>
    </w:p>
    <w:p w14:paraId="26021ED5" w14:textId="77777777" w:rsidR="001F1EF9" w:rsidRDefault="001F1EF9">
      <w:pPr>
        <w:pStyle w:val="Corpsdetexte"/>
        <w:ind w:left="3212"/>
        <w:rPr>
          <w:rFonts w:ascii="Times New Roman"/>
        </w:rPr>
      </w:pPr>
    </w:p>
    <w:p w14:paraId="3A658E99" w14:textId="77777777" w:rsidR="000E49A5" w:rsidRDefault="000E49A5">
      <w:pPr>
        <w:pStyle w:val="Titre1"/>
        <w:spacing w:before="81"/>
        <w:ind w:right="168"/>
        <w:rPr>
          <w:spacing w:val="19"/>
          <w:w w:val="95"/>
        </w:rPr>
      </w:pPr>
    </w:p>
    <w:p w14:paraId="651C466B" w14:textId="512A2067" w:rsidR="001F1EF9" w:rsidRPr="005237CF" w:rsidRDefault="000E49A5">
      <w:pPr>
        <w:pStyle w:val="Titre1"/>
        <w:spacing w:before="81"/>
        <w:ind w:right="168"/>
        <w:rPr>
          <w:sz w:val="20"/>
          <w:szCs w:val="20"/>
        </w:rPr>
      </w:pPr>
      <w:r w:rsidRPr="005237CF">
        <w:rPr>
          <w:spacing w:val="19"/>
          <w:w w:val="95"/>
          <w:sz w:val="20"/>
          <w:szCs w:val="20"/>
        </w:rPr>
        <w:t>Association</w:t>
      </w:r>
      <w:r w:rsidR="005237CF" w:rsidRPr="005237CF">
        <w:rPr>
          <w:spacing w:val="19"/>
          <w:w w:val="95"/>
          <w:sz w:val="20"/>
          <w:szCs w:val="20"/>
        </w:rPr>
        <w:t xml:space="preserve"> des monitrices et</w:t>
      </w:r>
      <w:r w:rsidRPr="005237CF">
        <w:rPr>
          <w:spacing w:val="1"/>
          <w:w w:val="95"/>
          <w:sz w:val="20"/>
          <w:szCs w:val="20"/>
        </w:rPr>
        <w:t xml:space="preserve"> </w:t>
      </w:r>
      <w:r w:rsidRPr="005237CF">
        <w:rPr>
          <w:spacing w:val="18"/>
          <w:w w:val="95"/>
          <w:sz w:val="20"/>
          <w:szCs w:val="20"/>
        </w:rPr>
        <w:t>des</w:t>
      </w:r>
      <w:r w:rsidRPr="005237CF">
        <w:rPr>
          <w:spacing w:val="3"/>
          <w:w w:val="95"/>
          <w:sz w:val="20"/>
          <w:szCs w:val="20"/>
        </w:rPr>
        <w:t xml:space="preserve"> </w:t>
      </w:r>
      <w:r w:rsidRPr="005237CF">
        <w:rPr>
          <w:spacing w:val="19"/>
          <w:w w:val="95"/>
          <w:sz w:val="20"/>
          <w:szCs w:val="20"/>
        </w:rPr>
        <w:t>moniteurs</w:t>
      </w:r>
      <w:r w:rsidRPr="005237CF">
        <w:rPr>
          <w:spacing w:val="1"/>
          <w:w w:val="95"/>
          <w:sz w:val="20"/>
          <w:szCs w:val="20"/>
        </w:rPr>
        <w:t xml:space="preserve"> </w:t>
      </w:r>
      <w:r w:rsidRPr="005237CF">
        <w:rPr>
          <w:spacing w:val="19"/>
          <w:w w:val="95"/>
          <w:sz w:val="20"/>
          <w:szCs w:val="20"/>
        </w:rPr>
        <w:t>de</w:t>
      </w:r>
      <w:r w:rsidRPr="005237CF">
        <w:rPr>
          <w:spacing w:val="1"/>
          <w:w w:val="95"/>
          <w:sz w:val="20"/>
          <w:szCs w:val="20"/>
        </w:rPr>
        <w:t xml:space="preserve"> </w:t>
      </w:r>
      <w:r w:rsidRPr="005237CF">
        <w:rPr>
          <w:spacing w:val="19"/>
          <w:w w:val="95"/>
          <w:sz w:val="20"/>
          <w:szCs w:val="20"/>
        </w:rPr>
        <w:t>bateau</w:t>
      </w:r>
      <w:r w:rsidRPr="005237CF">
        <w:rPr>
          <w:spacing w:val="1"/>
          <w:w w:val="95"/>
          <w:sz w:val="20"/>
          <w:szCs w:val="20"/>
        </w:rPr>
        <w:t xml:space="preserve"> </w:t>
      </w:r>
      <w:r w:rsidRPr="005237CF">
        <w:rPr>
          <w:spacing w:val="18"/>
          <w:w w:val="95"/>
          <w:sz w:val="20"/>
          <w:szCs w:val="20"/>
        </w:rPr>
        <w:t>de</w:t>
      </w:r>
      <w:r w:rsidRPr="005237CF">
        <w:rPr>
          <w:spacing w:val="1"/>
          <w:w w:val="95"/>
          <w:sz w:val="20"/>
          <w:szCs w:val="20"/>
        </w:rPr>
        <w:t xml:space="preserve"> </w:t>
      </w:r>
      <w:r w:rsidRPr="005237CF">
        <w:rPr>
          <w:spacing w:val="19"/>
          <w:w w:val="95"/>
          <w:sz w:val="20"/>
          <w:szCs w:val="20"/>
        </w:rPr>
        <w:t>Suisse</w:t>
      </w:r>
    </w:p>
    <w:p w14:paraId="08C6519D" w14:textId="6DED5A81" w:rsidR="001F1EF9" w:rsidRDefault="001F1EF9" w:rsidP="005237CF">
      <w:pPr>
        <w:spacing w:line="274" w:lineRule="exact"/>
        <w:ind w:right="154"/>
        <w:rPr>
          <w:b/>
          <w:sz w:val="24"/>
        </w:rPr>
      </w:pPr>
    </w:p>
    <w:p w14:paraId="3B35A63D" w14:textId="77777777" w:rsidR="001F1EF9" w:rsidRDefault="001F1EF9">
      <w:pPr>
        <w:pStyle w:val="Corpsdetexte"/>
        <w:rPr>
          <w:b/>
          <w:sz w:val="26"/>
        </w:rPr>
      </w:pPr>
    </w:p>
    <w:p w14:paraId="14374077" w14:textId="77777777" w:rsidR="001F1EF9" w:rsidRDefault="001F1EF9">
      <w:pPr>
        <w:pStyle w:val="Corpsdetexte"/>
        <w:rPr>
          <w:b/>
          <w:sz w:val="26"/>
        </w:rPr>
      </w:pPr>
    </w:p>
    <w:p w14:paraId="26B0C197" w14:textId="77777777" w:rsidR="001F1EF9" w:rsidRDefault="001F1EF9">
      <w:pPr>
        <w:pStyle w:val="Corpsdetexte"/>
        <w:rPr>
          <w:b/>
          <w:sz w:val="26"/>
        </w:rPr>
      </w:pPr>
    </w:p>
    <w:p w14:paraId="65FF85B6" w14:textId="77777777" w:rsidR="001F1EF9" w:rsidRDefault="000E49A5">
      <w:pPr>
        <w:pStyle w:val="Corpsdetexte"/>
        <w:ind w:left="5733"/>
      </w:pPr>
      <w:r>
        <w:t>Genève, le 20 mars 2020</w:t>
      </w:r>
    </w:p>
    <w:p w14:paraId="16B97861" w14:textId="77777777" w:rsidR="001F1EF9" w:rsidRDefault="001F1EF9">
      <w:pPr>
        <w:pStyle w:val="Corpsdetexte"/>
      </w:pPr>
    </w:p>
    <w:p w14:paraId="644BCBDF" w14:textId="77777777" w:rsidR="001F1EF9" w:rsidRDefault="001F1EF9">
      <w:pPr>
        <w:pStyle w:val="Corpsdetexte"/>
      </w:pPr>
    </w:p>
    <w:p w14:paraId="4AD9116A" w14:textId="77777777" w:rsidR="001F1EF9" w:rsidRDefault="001F1EF9">
      <w:pPr>
        <w:pStyle w:val="Corpsdetexte"/>
        <w:rPr>
          <w:sz w:val="24"/>
        </w:rPr>
      </w:pPr>
    </w:p>
    <w:p w14:paraId="047DDC77" w14:textId="77777777" w:rsidR="001F1EF9" w:rsidRDefault="000E49A5">
      <w:pPr>
        <w:pStyle w:val="Corpsdetexte"/>
        <w:spacing w:before="93"/>
        <w:ind w:left="152"/>
      </w:pPr>
      <w:r>
        <w:t>Cher Monsieur,</w:t>
      </w:r>
    </w:p>
    <w:p w14:paraId="6B7F633F" w14:textId="77777777" w:rsidR="001F1EF9" w:rsidRDefault="001F1EF9">
      <w:pPr>
        <w:pStyle w:val="Corpsdetexte"/>
        <w:rPr>
          <w:sz w:val="22"/>
        </w:rPr>
      </w:pPr>
    </w:p>
    <w:p w14:paraId="110F5390" w14:textId="77777777" w:rsidR="001F1EF9" w:rsidRDefault="001F1EF9">
      <w:pPr>
        <w:pStyle w:val="Corpsdetexte"/>
        <w:spacing w:before="10"/>
        <w:rPr>
          <w:sz w:val="17"/>
        </w:rPr>
      </w:pPr>
    </w:p>
    <w:p w14:paraId="14056F8A" w14:textId="77777777" w:rsidR="001F1EF9" w:rsidRDefault="000E49A5">
      <w:pPr>
        <w:pStyle w:val="Corpsdetexte"/>
        <w:spacing w:before="1"/>
        <w:ind w:left="152"/>
      </w:pPr>
      <w:r>
        <w:t>Nous vous remercions de l’intérêt que vous portez à notre association et vous donnons ci-dessous quelques informations sur notre structure.</w:t>
      </w:r>
    </w:p>
    <w:p w14:paraId="2F94CBC3" w14:textId="77777777" w:rsidR="001F1EF9" w:rsidRDefault="001F1EF9">
      <w:pPr>
        <w:pStyle w:val="Corpsdetexte"/>
        <w:spacing w:before="1"/>
      </w:pPr>
    </w:p>
    <w:p w14:paraId="7A59CE61" w14:textId="6CC4931F" w:rsidR="001F1EF9" w:rsidRDefault="000E49A5">
      <w:pPr>
        <w:pStyle w:val="Corpsdetexte"/>
        <w:ind w:left="152" w:right="205"/>
      </w:pPr>
      <w:r>
        <w:t xml:space="preserve">L’Association </w:t>
      </w:r>
      <w:r w:rsidR="007120CB">
        <w:t xml:space="preserve">des Monitrices et </w:t>
      </w:r>
      <w:r>
        <w:t>des Moniteurs de Bateau de Suisse, moteur et voile, est née le 30 mars 2000 et nos buts sont les suivants :</w:t>
      </w:r>
    </w:p>
    <w:p w14:paraId="624F5792" w14:textId="77777777" w:rsidR="001F1EF9" w:rsidRDefault="001F1EF9">
      <w:pPr>
        <w:pStyle w:val="Corpsdetexte"/>
      </w:pPr>
    </w:p>
    <w:p w14:paraId="18DF7174" w14:textId="77777777" w:rsidR="001F1EF9" w:rsidRDefault="000E49A5">
      <w:pPr>
        <w:pStyle w:val="Paragraphedeliste"/>
        <w:numPr>
          <w:ilvl w:val="0"/>
          <w:numId w:val="1"/>
        </w:numPr>
        <w:tabs>
          <w:tab w:val="left" w:pos="872"/>
          <w:tab w:val="left" w:pos="873"/>
        </w:tabs>
        <w:spacing w:before="0"/>
        <w:ind w:hanging="361"/>
        <w:rPr>
          <w:sz w:val="20"/>
        </w:rPr>
      </w:pPr>
      <w:r>
        <w:rPr>
          <w:sz w:val="20"/>
        </w:rPr>
        <w:t>La formation professionnelle sur les eaux de Suisse</w:t>
      </w:r>
      <w:r>
        <w:rPr>
          <w:spacing w:val="-6"/>
          <w:sz w:val="20"/>
        </w:rPr>
        <w:t xml:space="preserve"> </w:t>
      </w:r>
      <w:r>
        <w:rPr>
          <w:sz w:val="20"/>
        </w:rPr>
        <w:t>Romande</w:t>
      </w:r>
    </w:p>
    <w:p w14:paraId="4F103AD1" w14:textId="77777777" w:rsidR="001F1EF9" w:rsidRDefault="000E49A5">
      <w:pPr>
        <w:pStyle w:val="Paragraphedeliste"/>
        <w:numPr>
          <w:ilvl w:val="0"/>
          <w:numId w:val="1"/>
        </w:numPr>
        <w:tabs>
          <w:tab w:val="left" w:pos="872"/>
          <w:tab w:val="left" w:pos="873"/>
        </w:tabs>
        <w:ind w:right="347"/>
        <w:rPr>
          <w:sz w:val="20"/>
        </w:rPr>
      </w:pPr>
      <w:r>
        <w:rPr>
          <w:sz w:val="20"/>
        </w:rPr>
        <w:t>La défense des intérêts généraux de ses membres vis-à-vis des administrations cantonales et communales, associations et du public</w:t>
      </w:r>
    </w:p>
    <w:p w14:paraId="3CAD4F4C" w14:textId="77777777" w:rsidR="001F1EF9" w:rsidRDefault="000E49A5">
      <w:pPr>
        <w:pStyle w:val="Paragraphedeliste"/>
        <w:numPr>
          <w:ilvl w:val="0"/>
          <w:numId w:val="1"/>
        </w:numPr>
        <w:tabs>
          <w:tab w:val="left" w:pos="872"/>
          <w:tab w:val="left" w:pos="873"/>
        </w:tabs>
        <w:ind w:right="361"/>
        <w:rPr>
          <w:sz w:val="20"/>
        </w:rPr>
      </w:pPr>
      <w:r>
        <w:rPr>
          <w:sz w:val="20"/>
        </w:rPr>
        <w:t>La coordination d’un comportement loyal dans la concurrence mutuelle des écoles entre elles, ainsi que de combattre la concurrence</w:t>
      </w:r>
      <w:r>
        <w:rPr>
          <w:spacing w:val="-2"/>
          <w:sz w:val="20"/>
        </w:rPr>
        <w:t xml:space="preserve"> </w:t>
      </w:r>
      <w:r>
        <w:rPr>
          <w:sz w:val="20"/>
        </w:rPr>
        <w:t>déloyale</w:t>
      </w:r>
    </w:p>
    <w:p w14:paraId="5FC7FB9C" w14:textId="77777777" w:rsidR="001F1EF9" w:rsidRDefault="000E49A5">
      <w:pPr>
        <w:pStyle w:val="Paragraphedeliste"/>
        <w:numPr>
          <w:ilvl w:val="0"/>
          <w:numId w:val="1"/>
        </w:numPr>
        <w:tabs>
          <w:tab w:val="left" w:pos="872"/>
          <w:tab w:val="left" w:pos="873"/>
        </w:tabs>
        <w:spacing w:before="183"/>
        <w:ind w:hanging="361"/>
        <w:rPr>
          <w:sz w:val="20"/>
        </w:rPr>
      </w:pPr>
      <w:r>
        <w:rPr>
          <w:sz w:val="20"/>
        </w:rPr>
        <w:t xml:space="preserve">L’élaboration d’une politique de tarif unitaire </w:t>
      </w:r>
      <w:r>
        <w:rPr>
          <w:spacing w:val="2"/>
          <w:sz w:val="20"/>
        </w:rPr>
        <w:t xml:space="preserve">en </w:t>
      </w:r>
      <w:r>
        <w:rPr>
          <w:sz w:val="20"/>
        </w:rPr>
        <w:t>tenant compte des particularités</w:t>
      </w:r>
      <w:r>
        <w:rPr>
          <w:spacing w:val="-10"/>
          <w:sz w:val="20"/>
        </w:rPr>
        <w:t xml:space="preserve"> </w:t>
      </w:r>
      <w:r>
        <w:rPr>
          <w:sz w:val="20"/>
        </w:rPr>
        <w:t>locales</w:t>
      </w:r>
    </w:p>
    <w:p w14:paraId="160C8A2F" w14:textId="77777777" w:rsidR="001F1EF9" w:rsidRDefault="000E49A5">
      <w:pPr>
        <w:pStyle w:val="Paragraphedeliste"/>
        <w:numPr>
          <w:ilvl w:val="0"/>
          <w:numId w:val="1"/>
        </w:numPr>
        <w:tabs>
          <w:tab w:val="left" w:pos="872"/>
          <w:tab w:val="left" w:pos="873"/>
        </w:tabs>
        <w:spacing w:before="183"/>
        <w:ind w:right="357"/>
        <w:rPr>
          <w:sz w:val="20"/>
        </w:rPr>
      </w:pPr>
      <w:r>
        <w:rPr>
          <w:sz w:val="20"/>
        </w:rPr>
        <w:t>D’agir de manière informative, par des informations et bulletins destinés aux membres de la Fédération, ainsi que par des diffusions de communiqués de</w:t>
      </w:r>
      <w:r>
        <w:rPr>
          <w:spacing w:val="-2"/>
          <w:sz w:val="20"/>
        </w:rPr>
        <w:t xml:space="preserve"> </w:t>
      </w:r>
      <w:r>
        <w:rPr>
          <w:sz w:val="20"/>
        </w:rPr>
        <w:t>presse</w:t>
      </w:r>
    </w:p>
    <w:p w14:paraId="7A1DDFDF" w14:textId="77777777" w:rsidR="001F1EF9" w:rsidRDefault="000E49A5">
      <w:pPr>
        <w:pStyle w:val="Paragraphedeliste"/>
        <w:numPr>
          <w:ilvl w:val="0"/>
          <w:numId w:val="1"/>
        </w:numPr>
        <w:tabs>
          <w:tab w:val="left" w:pos="872"/>
          <w:tab w:val="left" w:pos="873"/>
        </w:tabs>
        <w:ind w:right="359"/>
        <w:rPr>
          <w:sz w:val="20"/>
        </w:rPr>
      </w:pPr>
      <w:r>
        <w:rPr>
          <w:sz w:val="20"/>
        </w:rPr>
        <w:t>L’aboutissement de la reconnaissance professionnelle sur une base Suisse et de la défendre après cet aboutissement (ceci par l’encouragement et l’organisation d’une formation professionnelle</w:t>
      </w:r>
      <w:r>
        <w:rPr>
          <w:spacing w:val="-32"/>
          <w:sz w:val="20"/>
        </w:rPr>
        <w:t xml:space="preserve"> </w:t>
      </w:r>
      <w:r>
        <w:rPr>
          <w:sz w:val="20"/>
        </w:rPr>
        <w:t>continue).</w:t>
      </w:r>
    </w:p>
    <w:p w14:paraId="6722740E" w14:textId="77777777" w:rsidR="001F1EF9" w:rsidRDefault="000E49A5">
      <w:pPr>
        <w:pStyle w:val="Paragraphedeliste"/>
        <w:numPr>
          <w:ilvl w:val="0"/>
          <w:numId w:val="1"/>
        </w:numPr>
        <w:tabs>
          <w:tab w:val="left" w:pos="872"/>
          <w:tab w:val="left" w:pos="873"/>
        </w:tabs>
        <w:spacing w:before="183"/>
        <w:ind w:hanging="361"/>
        <w:rPr>
          <w:sz w:val="20"/>
        </w:rPr>
      </w:pPr>
      <w:r>
        <w:rPr>
          <w:sz w:val="20"/>
        </w:rPr>
        <w:t>La réalisation de projets</w:t>
      </w:r>
      <w:r>
        <w:rPr>
          <w:spacing w:val="-4"/>
          <w:sz w:val="20"/>
        </w:rPr>
        <w:t xml:space="preserve"> </w:t>
      </w:r>
      <w:r>
        <w:rPr>
          <w:sz w:val="20"/>
        </w:rPr>
        <w:t>communs</w:t>
      </w:r>
    </w:p>
    <w:p w14:paraId="2FCB3BA4" w14:textId="77777777" w:rsidR="001F1EF9" w:rsidRDefault="001F1EF9">
      <w:pPr>
        <w:pStyle w:val="Corpsdetexte"/>
        <w:spacing w:before="8"/>
        <w:rPr>
          <w:sz w:val="19"/>
        </w:rPr>
      </w:pPr>
    </w:p>
    <w:p w14:paraId="22BBD467" w14:textId="77777777" w:rsidR="001F1EF9" w:rsidRDefault="000E49A5">
      <w:pPr>
        <w:pStyle w:val="Corpsdetexte"/>
        <w:ind w:left="152"/>
      </w:pPr>
      <w:r>
        <w:t>En annexe, nous vous remettons une inscription provisoire que vous voudrez bien remplir et nous retourner.</w:t>
      </w:r>
    </w:p>
    <w:p w14:paraId="1AD03462" w14:textId="77777777" w:rsidR="001F1EF9" w:rsidRDefault="006C10D7">
      <w:pPr>
        <w:pStyle w:val="Corpsdetexte"/>
        <w:spacing w:before="6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07D3B9A3" wp14:editId="60856007">
                <wp:simplePos x="0" y="0"/>
                <wp:positionH relativeFrom="page">
                  <wp:posOffset>531495</wp:posOffset>
                </wp:positionH>
                <wp:positionV relativeFrom="paragraph">
                  <wp:posOffset>153670</wp:posOffset>
                </wp:positionV>
                <wp:extent cx="6494780" cy="80327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4780" cy="803275"/>
                          <a:chOff x="837" y="242"/>
                          <a:chExt cx="10228" cy="1265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44" y="249"/>
                            <a:ext cx="10213" cy="1250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0" y="362"/>
                            <a:ext cx="739" cy="6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44" y="249"/>
                            <a:ext cx="10213" cy="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86EC0D9" w14:textId="77777777" w:rsidR="001F1EF9" w:rsidRDefault="000E49A5">
                              <w:pPr>
                                <w:spacing w:before="63"/>
                                <w:ind w:left="1416" w:right="61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1F4E79"/>
                                  <w:sz w:val="20"/>
                                </w:rPr>
                                <w:t>Après analyse de votre demande par le comité, nous prendrons contact avec vous afin d’effectuer un test de monitorat.</w:t>
                              </w:r>
                            </w:p>
                            <w:p w14:paraId="5BE91C0C" w14:textId="77777777" w:rsidR="001F1EF9" w:rsidRDefault="000E49A5">
                              <w:pPr>
                                <w:spacing w:before="93" w:line="336" w:lineRule="auto"/>
                                <w:ind w:left="1416" w:right="54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1F4E79"/>
                                  <w:sz w:val="20"/>
                                </w:rPr>
                                <w:t>Prévoir 2 heures de test pour bateau à moteur et 4 heures pour bateau moteur et voile. Vous êtes prié également d’avoir un élève afin d’effectuer quelques manœuvres.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3B9A3" id="Group 2" o:spid="_x0000_s1026" style="position:absolute;margin-left:41.85pt;margin-top:12.1pt;width:511.4pt;height:63.25pt;z-index:-251648000;mso-wrap-distance-left:0;mso-wrap-distance-right:0;mso-position-horizontal-relative:page" coordorigin="837,242" coordsize="10228,12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">
                <v:rect id="Rectangle 5" o:spid="_x0000_s1027" style="position:absolute;left:844;top:249;width:10213;height:1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" fillcolor="#d7d7d7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870;top:362;width:739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844;top:249;width:10213;height:1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" filled="f">
                  <v:textbox inset="0,0,0,0">
                    <w:txbxContent>
                      <w:p w14:paraId="486EC0D9" w14:textId="77777777" w:rsidR="001F1EF9" w:rsidRDefault="000E49A5">
                        <w:pPr>
                          <w:spacing w:before="63"/>
                          <w:ind w:left="1416" w:right="6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1F4E79"/>
                            <w:sz w:val="20"/>
                          </w:rPr>
                          <w:t>Après analyse de votre demande par le comité, nous prendrons contact avec vous afin d’effectuer un test de monitorat.</w:t>
                        </w:r>
                      </w:p>
                      <w:p w14:paraId="5BE91C0C" w14:textId="77777777" w:rsidR="001F1EF9" w:rsidRDefault="000E49A5">
                        <w:pPr>
                          <w:spacing w:before="93" w:line="336" w:lineRule="auto"/>
                          <w:ind w:left="1416" w:right="54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1F4E79"/>
                            <w:sz w:val="20"/>
                          </w:rPr>
                          <w:t>Prévoir 2 heures de test pour bateau à moteur et 4 heures pour bateau moteur et voile. Vous êtes prié également d’avoir un élève afin d’effectuer quelques manœuvres.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0765996" w14:textId="77777777" w:rsidR="001F1EF9" w:rsidRDefault="001F1EF9">
      <w:pPr>
        <w:pStyle w:val="Corpsdetexte"/>
        <w:spacing w:before="4"/>
        <w:rPr>
          <w:sz w:val="14"/>
        </w:rPr>
      </w:pPr>
    </w:p>
    <w:p w14:paraId="17579BFF" w14:textId="40DE9A42" w:rsidR="001F1EF9" w:rsidRDefault="000E49A5">
      <w:pPr>
        <w:spacing w:before="93"/>
        <w:ind w:left="152" w:right="569"/>
        <w:rPr>
          <w:b/>
          <w:sz w:val="20"/>
        </w:rPr>
      </w:pPr>
      <w:r>
        <w:rPr>
          <w:b/>
          <w:sz w:val="20"/>
        </w:rPr>
        <w:t>Le montant des frais se montent à Fr. 250.- pour une course bateau moteur et à Fr. 400.- pour une course bateau moteur et voile (payable à l’avance) et si admission la cotisation annuelle est de Fr. 1</w:t>
      </w:r>
      <w:r w:rsidR="007120CB">
        <w:rPr>
          <w:b/>
          <w:sz w:val="20"/>
        </w:rPr>
        <w:t>6</w:t>
      </w:r>
      <w:r>
        <w:rPr>
          <w:b/>
          <w:sz w:val="20"/>
        </w:rPr>
        <w:t>0.-.</w:t>
      </w:r>
    </w:p>
    <w:p w14:paraId="17084A93" w14:textId="77777777" w:rsidR="001F1EF9" w:rsidRDefault="001F1EF9">
      <w:pPr>
        <w:pStyle w:val="Corpsdetexte"/>
        <w:spacing w:before="1"/>
        <w:rPr>
          <w:b/>
          <w:sz w:val="30"/>
        </w:rPr>
      </w:pPr>
    </w:p>
    <w:p w14:paraId="3421A113" w14:textId="77777777" w:rsidR="001F1EF9" w:rsidRDefault="000E49A5">
      <w:pPr>
        <w:pStyle w:val="Corpsdetexte"/>
        <w:ind w:left="152" w:right="205"/>
      </w:pPr>
      <w:r>
        <w:t xml:space="preserve">Nous sommes à votre entière disposition pour tout autre renseignement que vous pourriez désirer au </w:t>
      </w:r>
      <w:proofErr w:type="spellStart"/>
      <w:r>
        <w:t>no</w:t>
      </w:r>
      <w:proofErr w:type="spellEnd"/>
      <w:r>
        <w:t xml:space="preserve"> de téléphone ci-dessous et dans l’attente de vous rencontrer, nous vous présentons, nos salutations distinguées.</w:t>
      </w:r>
    </w:p>
    <w:p w14:paraId="092D2E2C" w14:textId="77777777" w:rsidR="001F1EF9" w:rsidRDefault="001F1EF9">
      <w:pPr>
        <w:pStyle w:val="Corpsdetexte"/>
        <w:spacing w:before="1"/>
        <w:rPr>
          <w:sz w:val="24"/>
        </w:rPr>
      </w:pPr>
    </w:p>
    <w:p w14:paraId="2551006A" w14:textId="77777777" w:rsidR="001F1EF9" w:rsidRDefault="000E49A5">
      <w:pPr>
        <w:pStyle w:val="Corpsdetexte"/>
        <w:tabs>
          <w:tab w:val="left" w:pos="7240"/>
        </w:tabs>
        <w:ind w:left="152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77C1E71F" wp14:editId="64CC96C2">
            <wp:simplePos x="0" y="0"/>
            <wp:positionH relativeFrom="page">
              <wp:posOffset>5600715</wp:posOffset>
            </wp:positionH>
            <wp:positionV relativeFrom="paragraph">
              <wp:posOffset>171125</wp:posOffset>
            </wp:positionV>
            <wp:extent cx="1017141" cy="525503"/>
            <wp:effectExtent l="0" t="0" r="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141" cy="525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Alain Herzig,</w:t>
      </w:r>
      <w:r>
        <w:rPr>
          <w:spacing w:val="-2"/>
        </w:rPr>
        <w:t xml:space="preserve"> </w:t>
      </w:r>
      <w:r>
        <w:t>président</w:t>
      </w:r>
      <w:r>
        <w:tab/>
        <w:t>Marie-Christine Guerra,</w:t>
      </w:r>
      <w:r>
        <w:rPr>
          <w:spacing w:val="-3"/>
        </w:rPr>
        <w:t xml:space="preserve"> </w:t>
      </w:r>
      <w:r>
        <w:t>secrétaire</w:t>
      </w:r>
    </w:p>
    <w:p w14:paraId="2F899F5A" w14:textId="77777777" w:rsidR="001F1EF9" w:rsidRDefault="000E49A5">
      <w:pPr>
        <w:pStyle w:val="Corpsdetexte"/>
        <w:spacing w:before="6"/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17C06C1E" wp14:editId="4C0073FE">
            <wp:simplePos x="0" y="0"/>
            <wp:positionH relativeFrom="page">
              <wp:posOffset>662940</wp:posOffset>
            </wp:positionH>
            <wp:positionV relativeFrom="paragraph">
              <wp:posOffset>27305</wp:posOffset>
            </wp:positionV>
            <wp:extent cx="1061720" cy="436245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43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DB3060D" w14:textId="77777777" w:rsidR="001F1EF9" w:rsidRDefault="000E49A5">
      <w:pPr>
        <w:pStyle w:val="Corpsdetexte"/>
        <w:spacing w:line="228" w:lineRule="exact"/>
        <w:ind w:right="140"/>
        <w:jc w:val="center"/>
      </w:pPr>
      <w:r>
        <w:rPr>
          <w:color w:val="999999"/>
          <w:w w:val="95"/>
        </w:rPr>
        <w:t xml:space="preserve"> </w:t>
      </w:r>
    </w:p>
    <w:p w14:paraId="67FC1010" w14:textId="77777777" w:rsidR="001F1EF9" w:rsidRDefault="000E49A5">
      <w:pPr>
        <w:pStyle w:val="Corpsdetexte"/>
        <w:spacing w:line="226" w:lineRule="exact"/>
        <w:ind w:right="140"/>
        <w:jc w:val="center"/>
      </w:pPr>
      <w:r>
        <w:rPr>
          <w:color w:val="999999"/>
          <w:w w:val="95"/>
        </w:rPr>
        <w:t xml:space="preserve"> </w:t>
      </w:r>
    </w:p>
    <w:p w14:paraId="4C0132DE" w14:textId="77777777" w:rsidR="001F1EF9" w:rsidRDefault="000E49A5">
      <w:pPr>
        <w:pStyle w:val="Corpsdetexte"/>
        <w:spacing w:line="227" w:lineRule="exact"/>
        <w:ind w:right="140"/>
        <w:jc w:val="center"/>
      </w:pPr>
      <w:r>
        <w:rPr>
          <w:color w:val="999999"/>
          <w:w w:val="95"/>
        </w:rPr>
        <w:t xml:space="preserve"> </w:t>
      </w:r>
    </w:p>
    <w:p w14:paraId="65094E8E" w14:textId="77777777" w:rsidR="001F1EF9" w:rsidRDefault="000E49A5">
      <w:pPr>
        <w:pStyle w:val="Corpsdetexte"/>
        <w:spacing w:line="228" w:lineRule="exact"/>
        <w:ind w:right="140"/>
        <w:jc w:val="center"/>
      </w:pPr>
      <w:r>
        <w:rPr>
          <w:color w:val="999999"/>
          <w:w w:val="95"/>
        </w:rPr>
        <w:t xml:space="preserve"> </w:t>
      </w:r>
    </w:p>
    <w:p w14:paraId="31178A9C" w14:textId="77777777" w:rsidR="001F1EF9" w:rsidRDefault="000E49A5">
      <w:pPr>
        <w:pStyle w:val="Corpsdetexte"/>
        <w:spacing w:line="229" w:lineRule="exact"/>
        <w:ind w:left="4608" w:right="4806"/>
        <w:jc w:val="center"/>
      </w:pPr>
      <w:r>
        <w:rPr>
          <w:color w:val="585858"/>
        </w:rPr>
        <w:t>AMOBATEAU</w:t>
      </w:r>
    </w:p>
    <w:p w14:paraId="6F2D4129" w14:textId="77777777" w:rsidR="001F1EF9" w:rsidRDefault="000E49A5">
      <w:pPr>
        <w:pStyle w:val="Corpsdetexte"/>
        <w:ind w:left="3671" w:right="2572" w:hanging="1280"/>
      </w:pPr>
      <w:proofErr w:type="spellStart"/>
      <w:r>
        <w:rPr>
          <w:color w:val="585858"/>
        </w:rPr>
        <w:t>p.a</w:t>
      </w:r>
      <w:proofErr w:type="spellEnd"/>
      <w:r>
        <w:rPr>
          <w:color w:val="585858"/>
        </w:rPr>
        <w:t xml:space="preserve">. Passion Nautique Sàrl, Rue de Lausanne 56 – 1110 Morges </w:t>
      </w:r>
      <w:hyperlink r:id="rId11">
        <w:r>
          <w:rPr>
            <w:color w:val="585858"/>
          </w:rPr>
          <w:t xml:space="preserve"> Secretariat.amobateau@gmail.com</w:t>
        </w:r>
      </w:hyperlink>
    </w:p>
    <w:sectPr w:rsidR="001F1EF9">
      <w:type w:val="continuous"/>
      <w:pgSz w:w="11910" w:h="16840"/>
      <w:pgMar w:top="600" w:right="5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E65A1"/>
    <w:multiLevelType w:val="hybridMultilevel"/>
    <w:tmpl w:val="2D9E674E"/>
    <w:lvl w:ilvl="0" w:tplc="83A61744">
      <w:numFmt w:val="bullet"/>
      <w:lvlText w:val=""/>
      <w:lvlJc w:val="left"/>
      <w:pPr>
        <w:ind w:left="872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0F408DC4">
      <w:numFmt w:val="bullet"/>
      <w:lvlText w:val="•"/>
      <w:lvlJc w:val="left"/>
      <w:pPr>
        <w:ind w:left="1862" w:hanging="360"/>
      </w:pPr>
      <w:rPr>
        <w:rFonts w:hint="default"/>
        <w:lang w:val="fr-FR" w:eastAsia="en-US" w:bidi="ar-SA"/>
      </w:rPr>
    </w:lvl>
    <w:lvl w:ilvl="2" w:tplc="FAC641F2">
      <w:numFmt w:val="bullet"/>
      <w:lvlText w:val="•"/>
      <w:lvlJc w:val="left"/>
      <w:pPr>
        <w:ind w:left="2845" w:hanging="360"/>
      </w:pPr>
      <w:rPr>
        <w:rFonts w:hint="default"/>
        <w:lang w:val="fr-FR" w:eastAsia="en-US" w:bidi="ar-SA"/>
      </w:rPr>
    </w:lvl>
    <w:lvl w:ilvl="3" w:tplc="2E6C2F00">
      <w:numFmt w:val="bullet"/>
      <w:lvlText w:val="•"/>
      <w:lvlJc w:val="left"/>
      <w:pPr>
        <w:ind w:left="3827" w:hanging="360"/>
      </w:pPr>
      <w:rPr>
        <w:rFonts w:hint="default"/>
        <w:lang w:val="fr-FR" w:eastAsia="en-US" w:bidi="ar-SA"/>
      </w:rPr>
    </w:lvl>
    <w:lvl w:ilvl="4" w:tplc="9C9A4500">
      <w:numFmt w:val="bullet"/>
      <w:lvlText w:val="•"/>
      <w:lvlJc w:val="left"/>
      <w:pPr>
        <w:ind w:left="4810" w:hanging="360"/>
      </w:pPr>
      <w:rPr>
        <w:rFonts w:hint="default"/>
        <w:lang w:val="fr-FR" w:eastAsia="en-US" w:bidi="ar-SA"/>
      </w:rPr>
    </w:lvl>
    <w:lvl w:ilvl="5" w:tplc="9F3AFE4C">
      <w:numFmt w:val="bullet"/>
      <w:lvlText w:val="•"/>
      <w:lvlJc w:val="left"/>
      <w:pPr>
        <w:ind w:left="5793" w:hanging="360"/>
      </w:pPr>
      <w:rPr>
        <w:rFonts w:hint="default"/>
        <w:lang w:val="fr-FR" w:eastAsia="en-US" w:bidi="ar-SA"/>
      </w:rPr>
    </w:lvl>
    <w:lvl w:ilvl="6" w:tplc="789EB760">
      <w:numFmt w:val="bullet"/>
      <w:lvlText w:val="•"/>
      <w:lvlJc w:val="left"/>
      <w:pPr>
        <w:ind w:left="6775" w:hanging="360"/>
      </w:pPr>
      <w:rPr>
        <w:rFonts w:hint="default"/>
        <w:lang w:val="fr-FR" w:eastAsia="en-US" w:bidi="ar-SA"/>
      </w:rPr>
    </w:lvl>
    <w:lvl w:ilvl="7" w:tplc="7A743938">
      <w:numFmt w:val="bullet"/>
      <w:lvlText w:val="•"/>
      <w:lvlJc w:val="left"/>
      <w:pPr>
        <w:ind w:left="7758" w:hanging="360"/>
      </w:pPr>
      <w:rPr>
        <w:rFonts w:hint="default"/>
        <w:lang w:val="fr-FR" w:eastAsia="en-US" w:bidi="ar-SA"/>
      </w:rPr>
    </w:lvl>
    <w:lvl w:ilvl="8" w:tplc="68D04C9C">
      <w:numFmt w:val="bullet"/>
      <w:lvlText w:val="•"/>
      <w:lvlJc w:val="left"/>
      <w:pPr>
        <w:ind w:left="8741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F9"/>
    <w:rsid w:val="000E49A5"/>
    <w:rsid w:val="001F1EF9"/>
    <w:rsid w:val="005237CF"/>
    <w:rsid w:val="006C10D7"/>
    <w:rsid w:val="0071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801B34"/>
  <w15:docId w15:val="{3AC4E06F-DF63-45C0-9F9E-1A882DA2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line="274" w:lineRule="exact"/>
      <w:ind w:right="154"/>
      <w:jc w:val="right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182"/>
      <w:ind w:left="87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mailto:Secretariat.amobateau@gmail.co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Alain Herzig</cp:lastModifiedBy>
  <cp:revision>6</cp:revision>
  <dcterms:created xsi:type="dcterms:W3CDTF">2020-03-20T14:36:00Z</dcterms:created>
  <dcterms:modified xsi:type="dcterms:W3CDTF">2022-03-26T16:06:00Z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2020-03-20T00:00:00Z</vt:filetime>
  </property>
</Properties>
</file>